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156" w:beforeLines="50" w:beforeAutospacing="0" w:after="156" w:afterLines="50" w:afterAutospacing="0" w:line="520" w:lineRule="exact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附件一：报价函</w:t>
      </w:r>
    </w:p>
    <w:tbl>
      <w:tblPr>
        <w:tblStyle w:val="5"/>
        <w:tblW w:w="970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860"/>
        <w:gridCol w:w="1431"/>
        <w:gridCol w:w="658"/>
        <w:gridCol w:w="877"/>
        <w:gridCol w:w="624"/>
        <w:gridCol w:w="789"/>
        <w:gridCol w:w="1367"/>
        <w:gridCol w:w="1101"/>
        <w:gridCol w:w="10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70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百龄之家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  <w:lang w:val="en-US" w:eastAsia="zh-CN"/>
              </w:rPr>
              <w:t>第四季度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32"/>
                <w:szCs w:val="32"/>
              </w:rPr>
              <w:t>主题活动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活动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时间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活动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名称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所需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物资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数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量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规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格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单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价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控制</w:t>
            </w:r>
          </w:p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价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报价/元</w:t>
            </w: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总计/元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9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.1</w:t>
            </w:r>
          </w:p>
        </w:tc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“抗战胜利纪念日”联欢会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水果拼盘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小国旗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国旗脸贴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重走长征路/长征图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1"/>
                <w:szCs w:val="1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手举牌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50*40cm/PVC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美陈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伴手礼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10.3</w:t>
            </w:r>
          </w:p>
        </w:tc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eastAsia="zh-CN"/>
              </w:rPr>
              <w:t>月饼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DIY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低糖桃胶银耳莲蓉馅料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乌龙白桃馅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232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纯土凤梨馅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288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枸杞山药莲蓉馅料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金沙奶黄馅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500g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冰皮预拌粉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250g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月饼模具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500只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一次性口罩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100只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10.5</w:t>
            </w:r>
          </w:p>
        </w:tc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"月满百龄·情暖中秋"——中秋游园会活动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水果拼盘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美陈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灯笼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书签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博饼道具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博饼礼品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9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10.12</w:t>
            </w:r>
          </w:p>
        </w:tc>
        <w:tc>
          <w:tcPr>
            <w:tcW w:w="8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 xml:space="preserve"> "风铃轻语·花香寄情"——风铃diy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牛皮绳</w:t>
            </w:r>
          </w:p>
        </w:tc>
        <w:tc>
          <w:tcPr>
            <w:tcW w:w="658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789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干花套组</w:t>
            </w:r>
          </w:p>
        </w:tc>
        <w:tc>
          <w:tcPr>
            <w:tcW w:w="6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铃铛</w:t>
            </w:r>
          </w:p>
        </w:tc>
        <w:tc>
          <w:tcPr>
            <w:tcW w:w="6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圆形手工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玻璃</w:t>
            </w:r>
          </w:p>
        </w:tc>
        <w:tc>
          <w:tcPr>
            <w:tcW w:w="6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彩带（细）</w:t>
            </w:r>
          </w:p>
        </w:tc>
        <w:tc>
          <w:tcPr>
            <w:tcW w:w="658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77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2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89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10.15/30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帮帮币兑换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沐浴露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200ml/滋润款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洗发水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洗衣粉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袋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洗衣液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2KG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牙膏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毛巾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条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男士袜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箱/24包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3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10.20</w:t>
            </w:r>
          </w:p>
        </w:tc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新入住长者介绍会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水果拼盘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游戏奖品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10.25</w:t>
            </w:r>
          </w:p>
        </w:tc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10月长者生日会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（大份）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水果拼盘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生日帽套装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6寸相框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93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蛋糕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932" w:type="dxa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10.29</w:t>
            </w:r>
          </w:p>
        </w:tc>
        <w:tc>
          <w:tcPr>
            <w:tcW w:w="860" w:type="dxa"/>
            <w:vMerge w:val="restart"/>
            <w:tcBorders>
              <w:top w:val="nil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周年庆典</w:t>
            </w: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周年庆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红地毯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桁架背景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2280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360x1040cm（含灯布）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手举牌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60x40cm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1.5cmpvc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签到处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㎡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480x238cm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精品糕点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蛋糕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40*60cm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服装租赁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随手礼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11.2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外联茶话会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奖杯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175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纪念品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5米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展架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80*180cm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11.5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“冬日暖心”手工艺坊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毛线（粗）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（空心圆圈）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毛线手工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模型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毛线（粗）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卷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木头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（空心圆圈）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11.9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“舌尖上的百龄之家”美食嘉年华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海报展架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80*180cm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邀请函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背景板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3米*5米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手举牌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调料及辅料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油、盐、糖、醋、耗油、生抽等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肉类、水产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猪肉、虾仁、鸡肉等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面点主食及点心原料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批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面粉、春卷糯米、米粉、红豆、绿豆等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一次性餐具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定制小围裙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定制厨师帽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氛围打造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11.13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“记忆里的老故事”分享会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老照片相框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老物件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11.15/30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帮帮币兑换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袜子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抽纸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箱/24包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11.20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新长者介绍会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游戏奖品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11.23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护理技能大赛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奖杯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证书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纪念品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横幅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5米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展架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80*180cm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大赛奖品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11.25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11月长者生日会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（大份）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橘子、香蕉、火龙果、小番茄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6寸相框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蛋糕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10寸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11.27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"感恩有你·爱满百龄"——感恩节代际活动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游戏奖品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手工物料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盲盒礼品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12.3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卡林巴琴教学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卡巴林琴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12.13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"银龄大舞台·有梦你就来"—长者才艺表演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礼盒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证书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参与礼包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手举牌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号码贴纸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12.15/30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帮帮币兑换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卷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抽纸     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箱/24包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洗发水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瓶/170g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大宝sod蜜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瓶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12.20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银龄新聚·美好同行—新长者介绍会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（小份）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游戏奖品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12.21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"饺香暖冬至·情满百龄家"——冬至活动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彩色饺子皮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斤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一次性手套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盒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一次性餐饮塑料口罩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饺子馅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斤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一次性勺子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一次性碗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箱/200ml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硅胶夹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把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防尘盖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logo贴纸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  <w:jc w:val="center"/>
        </w:trPr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12.24</w:t>
            </w:r>
          </w:p>
        </w:tc>
        <w:tc>
          <w:tcPr>
            <w:tcW w:w="86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平安夜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平安果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12.25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圣诞节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圣诞袜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281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双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2810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93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圣诞帽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9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30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sz w:val="20"/>
                <w:szCs w:val="21"/>
                <w:lang w:val="en-US" w:eastAsia="zh-CN"/>
              </w:rPr>
            </w:pPr>
            <w:r>
              <w:rPr>
                <w:rFonts w:hint="eastAsia"/>
                <w:sz w:val="20"/>
                <w:szCs w:val="21"/>
                <w:lang w:val="en-US" w:eastAsia="zh-CN"/>
              </w:rPr>
              <w:t>270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12.25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12月长者生日会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茶歇点心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（大份）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 w:colFirst="8" w:colLast="8"/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精品果盘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饮品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生日帽套装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生日背景布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6寸相框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一次性碟插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蛋糕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9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第四季度营销物资</w:t>
            </w:r>
          </w:p>
        </w:tc>
        <w:tc>
          <w:tcPr>
            <w:tcW w:w="86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  <w:t>品宣+营销物资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无纺布袋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30*38cm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三折页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63*28.5cm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宣传单页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份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21*28.5cm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冬季美陈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餐盒序号标签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个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10cm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体验券+卡套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高压氧舱体验券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  <w:jc w:val="center"/>
        </w:trPr>
        <w:tc>
          <w:tcPr>
            <w:tcW w:w="9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860" w:type="dxa"/>
            <w:vMerge w:val="continue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名片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盒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93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实时配送</w:t>
            </w:r>
          </w:p>
        </w:tc>
        <w:tc>
          <w:tcPr>
            <w:tcW w:w="860" w:type="dxa"/>
            <w:tcBorders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宋体"/>
                <w:color w:val="000000"/>
                <w:kern w:val="0"/>
                <w:sz w:val="16"/>
                <w:szCs w:val="16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入住仪式</w:t>
            </w:r>
          </w:p>
        </w:tc>
        <w:tc>
          <w:tcPr>
            <w:tcW w:w="14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鲜花、LOGO抱枕</w:t>
            </w:r>
          </w:p>
        </w:tc>
        <w:tc>
          <w:tcPr>
            <w:tcW w:w="6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套</w:t>
            </w:r>
          </w:p>
        </w:tc>
        <w:tc>
          <w:tcPr>
            <w:tcW w:w="6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6750</w:t>
            </w:r>
          </w:p>
        </w:tc>
        <w:tc>
          <w:tcPr>
            <w:tcW w:w="13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预估、实时结算</w:t>
            </w:r>
          </w:p>
        </w:tc>
        <w:tc>
          <w:tcPr>
            <w:tcW w:w="11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75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pStyle w:val="2"/>
        <w:tabs>
          <w:tab w:val="left" w:pos="1000"/>
        </w:tabs>
        <w:spacing w:line="440" w:lineRule="exact"/>
        <w:ind w:firstLine="0"/>
        <w:rPr>
          <w:rFonts w:hint="eastAsia" w:ascii="仿宋_GB2312" w:hAnsi="仿宋_GB2312" w:eastAsia="仿宋_GB2312" w:cs="仿宋_GB2312"/>
          <w:b/>
          <w:sz w:val="21"/>
          <w:szCs w:val="21"/>
        </w:rPr>
      </w:pPr>
    </w:p>
    <w:p>
      <w:pPr>
        <w:pStyle w:val="2"/>
        <w:tabs>
          <w:tab w:val="left" w:pos="1000"/>
        </w:tabs>
        <w:spacing w:line="440" w:lineRule="exact"/>
        <w:ind w:firstLine="0"/>
        <w:rPr>
          <w:rFonts w:hint="eastAsia" w:ascii="仿宋_GB2312" w:hAnsi="仿宋_GB2312" w:eastAsia="仿宋_GB2312" w:cs="仿宋_GB2312"/>
          <w:b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sz w:val="21"/>
          <w:szCs w:val="21"/>
        </w:rPr>
        <w:t>★注意：</w:t>
      </w:r>
    </w:p>
    <w:p>
      <w:pPr>
        <w:pStyle w:val="3"/>
        <w:numPr>
          <w:ilvl w:val="0"/>
          <w:numId w:val="0"/>
        </w:numPr>
        <w:spacing w:after="0" w:line="440" w:lineRule="exact"/>
        <w:ind w:left="420" w:leftChars="0"/>
        <w:rPr>
          <w:rFonts w:hint="eastAsia" w:ascii="仿宋_GB2312" w:hAnsi="仿宋_GB2312" w:eastAsia="仿宋_GB2312" w:cs="仿宋_GB2312"/>
          <w:b/>
          <w:bCs/>
          <w:sz w:val="21"/>
          <w:szCs w:val="21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1"/>
          <w:szCs w:val="21"/>
          <w:lang w:val="en-US" w:eastAsia="zh-CN" w:bidi="ar-SA"/>
        </w:rPr>
        <w:t>1.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报价函应独立密封。</w:t>
      </w:r>
    </w:p>
    <w:p>
      <w:pPr>
        <w:pStyle w:val="3"/>
        <w:numPr>
          <w:ilvl w:val="0"/>
          <w:numId w:val="0"/>
        </w:numPr>
        <w:spacing w:after="0" w:line="440" w:lineRule="exact"/>
        <w:ind w:left="420" w:leftChars="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kern w:val="0"/>
          <w:sz w:val="21"/>
          <w:szCs w:val="21"/>
          <w:lang w:val="en-US" w:eastAsia="zh-CN" w:bidi="ar-SA"/>
        </w:rPr>
        <w:t>2.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日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时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21"/>
          <w:szCs w:val="21"/>
        </w:rPr>
        <w:t>分（比选公告或邀请书规定的比选时间）前不准启封”字样。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1OGQ2ZDMyYzkzMTZmZDAxY2M2NGMyMGUxMDFiYjUifQ=="/>
  </w:docVars>
  <w:rsids>
    <w:rsidRoot w:val="46D10501"/>
    <w:rsid w:val="005204EA"/>
    <w:rsid w:val="00880015"/>
    <w:rsid w:val="009129CD"/>
    <w:rsid w:val="00BD45CF"/>
    <w:rsid w:val="00CA4BBA"/>
    <w:rsid w:val="0A624839"/>
    <w:rsid w:val="185145F5"/>
    <w:rsid w:val="1AB377E9"/>
    <w:rsid w:val="1CAA463E"/>
    <w:rsid w:val="22954680"/>
    <w:rsid w:val="297B633F"/>
    <w:rsid w:val="2AE9690F"/>
    <w:rsid w:val="363319DF"/>
    <w:rsid w:val="3D687B67"/>
    <w:rsid w:val="3D6E32EE"/>
    <w:rsid w:val="44D60D8E"/>
    <w:rsid w:val="46D10501"/>
    <w:rsid w:val="46D83FB0"/>
    <w:rsid w:val="4A7162AD"/>
    <w:rsid w:val="58472D53"/>
    <w:rsid w:val="59B47F65"/>
    <w:rsid w:val="59F24A67"/>
    <w:rsid w:val="5EC37024"/>
    <w:rsid w:val="68982910"/>
    <w:rsid w:val="6C240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1866</Words>
  <Characters>2751</Characters>
  <Lines>250</Lines>
  <Paragraphs>239</Paragraphs>
  <TotalTime>34</TotalTime>
  <ScaleCrop>false</ScaleCrop>
  <LinksUpToDate>false</LinksUpToDate>
  <CharactersWithSpaces>2779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2025-06-10T09:03:00Z</dcterms:created>
  <dc:creator>给个萝卜吃吃</dc:creator>
  <cp:lastModifiedBy>Marsg</cp:lastModifiedBy>
  <dcterms:modified xsi:type="dcterms:W3CDTF">2025-09-14T02:16:25Z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04D868AA36EF4E4E9F6F7A79EFC5D696_13</vt:lpwstr>
  </property>
  <property fmtid="{D5CDD505-2E9C-101B-9397-08002B2CF9AE}" pid="4" name="KSOTemplateDocerSaveRecord">
    <vt:lpwstr>eyJoZGlkIjoiMDUxM2RkZDZkNjNlMmRlMDU4M2NkZTM5M2U2ZDM4ZGUiLCJ1c2VySWQiOiIyODAzODE4MTcifQ==</vt:lpwstr>
  </property>
</Properties>
</file>