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4DDA6B">
      <w:pPr>
        <w:rPr>
          <w:rFonts w:hint="eastAsia" w:ascii="宋体" w:hAnsi="宋体" w:eastAsia="宋体" w:cs="宋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宋体" w:hAnsi="宋体" w:eastAsia="宋体" w:cs="宋体"/>
          <w:color w:val="auto"/>
          <w:sz w:val="32"/>
          <w:szCs w:val="32"/>
          <w:highlight w:val="none"/>
          <w:shd w:val="clear" w:color="auto" w:fill="FFFFFF"/>
          <w:lang w:eastAsia="zh-CN"/>
        </w:rPr>
        <w:t>附件：项目清单一览表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3239"/>
        <w:gridCol w:w="2276"/>
        <w:gridCol w:w="2276"/>
      </w:tblGrid>
      <w:tr w14:paraId="46ABC6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729" w:type="dxa"/>
            <w:noWrap w:val="0"/>
            <w:vAlign w:val="center"/>
          </w:tcPr>
          <w:p w14:paraId="157334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3239" w:type="dxa"/>
            <w:noWrap w:val="0"/>
            <w:vAlign w:val="center"/>
          </w:tcPr>
          <w:p w14:paraId="44BF6D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2276" w:type="dxa"/>
            <w:noWrap w:val="0"/>
            <w:vAlign w:val="center"/>
          </w:tcPr>
          <w:p w14:paraId="59A7FA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面积（含绿化）/㎡</w:t>
            </w:r>
          </w:p>
        </w:tc>
        <w:tc>
          <w:tcPr>
            <w:tcW w:w="2276" w:type="dxa"/>
            <w:noWrap w:val="0"/>
            <w:vAlign w:val="center"/>
          </w:tcPr>
          <w:p w14:paraId="1C6748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含税单价                               元/次</w:t>
            </w:r>
          </w:p>
        </w:tc>
      </w:tr>
      <w:tr w14:paraId="1D0625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9" w:type="dxa"/>
            <w:noWrap w:val="0"/>
            <w:vAlign w:val="center"/>
          </w:tcPr>
          <w:p w14:paraId="59936F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3239" w:type="dxa"/>
            <w:noWrap w:val="0"/>
            <w:vAlign w:val="center"/>
          </w:tcPr>
          <w:p w14:paraId="304FF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城发广场</w:t>
            </w:r>
          </w:p>
        </w:tc>
        <w:tc>
          <w:tcPr>
            <w:tcW w:w="2276" w:type="dxa"/>
            <w:noWrap w:val="0"/>
            <w:vAlign w:val="center"/>
          </w:tcPr>
          <w:p w14:paraId="06CE5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499702</w:t>
            </w:r>
          </w:p>
        </w:tc>
        <w:tc>
          <w:tcPr>
            <w:tcW w:w="2276" w:type="dxa"/>
            <w:noWrap w:val="0"/>
            <w:vAlign w:val="center"/>
          </w:tcPr>
          <w:p w14:paraId="2B8CF5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2450</w:t>
            </w:r>
          </w:p>
        </w:tc>
      </w:tr>
      <w:tr w14:paraId="758E01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9" w:type="dxa"/>
            <w:noWrap w:val="0"/>
            <w:vAlign w:val="center"/>
          </w:tcPr>
          <w:p w14:paraId="26993D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3239" w:type="dxa"/>
            <w:noWrap w:val="0"/>
            <w:vAlign w:val="center"/>
          </w:tcPr>
          <w:p w14:paraId="30398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佳和人家</w:t>
            </w:r>
          </w:p>
        </w:tc>
        <w:tc>
          <w:tcPr>
            <w:tcW w:w="2276" w:type="dxa"/>
            <w:noWrap w:val="0"/>
            <w:vAlign w:val="center"/>
          </w:tcPr>
          <w:p w14:paraId="3D59F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89051</w:t>
            </w:r>
          </w:p>
        </w:tc>
        <w:tc>
          <w:tcPr>
            <w:tcW w:w="2276" w:type="dxa"/>
            <w:noWrap w:val="0"/>
            <w:vAlign w:val="center"/>
          </w:tcPr>
          <w:p w14:paraId="12C05A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1500</w:t>
            </w:r>
          </w:p>
        </w:tc>
      </w:tr>
      <w:tr w14:paraId="1D757A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9" w:type="dxa"/>
            <w:noWrap w:val="0"/>
            <w:vAlign w:val="center"/>
          </w:tcPr>
          <w:p w14:paraId="07616A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3239" w:type="dxa"/>
            <w:noWrap w:val="0"/>
            <w:vAlign w:val="center"/>
          </w:tcPr>
          <w:p w14:paraId="699DA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江滨广场</w:t>
            </w:r>
          </w:p>
        </w:tc>
        <w:tc>
          <w:tcPr>
            <w:tcW w:w="2276" w:type="dxa"/>
            <w:noWrap w:val="0"/>
            <w:vAlign w:val="center"/>
          </w:tcPr>
          <w:p w14:paraId="12B65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138669</w:t>
            </w:r>
          </w:p>
        </w:tc>
        <w:tc>
          <w:tcPr>
            <w:tcW w:w="2276" w:type="dxa"/>
            <w:noWrap w:val="0"/>
            <w:vAlign w:val="center"/>
          </w:tcPr>
          <w:p w14:paraId="0BAFB3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1500</w:t>
            </w:r>
          </w:p>
        </w:tc>
      </w:tr>
      <w:tr w14:paraId="402BD3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9" w:type="dxa"/>
            <w:noWrap w:val="0"/>
            <w:vAlign w:val="center"/>
          </w:tcPr>
          <w:p w14:paraId="3A6EFE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3239" w:type="dxa"/>
            <w:noWrap w:val="0"/>
            <w:vAlign w:val="center"/>
          </w:tcPr>
          <w:p w14:paraId="679D3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泰和人家</w:t>
            </w:r>
          </w:p>
        </w:tc>
        <w:tc>
          <w:tcPr>
            <w:tcW w:w="2276" w:type="dxa"/>
            <w:noWrap w:val="0"/>
            <w:vAlign w:val="center"/>
          </w:tcPr>
          <w:p w14:paraId="772F6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48930</w:t>
            </w:r>
          </w:p>
        </w:tc>
        <w:tc>
          <w:tcPr>
            <w:tcW w:w="2276" w:type="dxa"/>
            <w:noWrap w:val="0"/>
            <w:vAlign w:val="center"/>
          </w:tcPr>
          <w:p w14:paraId="64A67D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600</w:t>
            </w:r>
          </w:p>
        </w:tc>
      </w:tr>
      <w:tr w14:paraId="50EE9C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9" w:type="dxa"/>
            <w:noWrap w:val="0"/>
            <w:vAlign w:val="center"/>
          </w:tcPr>
          <w:p w14:paraId="6B791F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3239" w:type="dxa"/>
            <w:noWrap w:val="0"/>
            <w:vAlign w:val="center"/>
          </w:tcPr>
          <w:p w14:paraId="61DC2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城发大厦</w:t>
            </w:r>
          </w:p>
        </w:tc>
        <w:tc>
          <w:tcPr>
            <w:tcW w:w="2276" w:type="dxa"/>
            <w:noWrap w:val="0"/>
            <w:vAlign w:val="center"/>
          </w:tcPr>
          <w:p w14:paraId="0562C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40222</w:t>
            </w:r>
          </w:p>
        </w:tc>
        <w:tc>
          <w:tcPr>
            <w:tcW w:w="2276" w:type="dxa"/>
            <w:noWrap w:val="0"/>
            <w:vAlign w:val="center"/>
          </w:tcPr>
          <w:p w14:paraId="006BFA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750</w:t>
            </w:r>
          </w:p>
        </w:tc>
      </w:tr>
      <w:tr w14:paraId="652BA1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9" w:type="dxa"/>
            <w:noWrap w:val="0"/>
            <w:vAlign w:val="center"/>
          </w:tcPr>
          <w:p w14:paraId="240706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3239" w:type="dxa"/>
            <w:noWrap w:val="0"/>
            <w:vAlign w:val="center"/>
          </w:tcPr>
          <w:p w14:paraId="162A0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龙泽小区</w:t>
            </w:r>
          </w:p>
        </w:tc>
        <w:tc>
          <w:tcPr>
            <w:tcW w:w="2276" w:type="dxa"/>
            <w:noWrap w:val="0"/>
            <w:vAlign w:val="center"/>
          </w:tcPr>
          <w:p w14:paraId="1E888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54363</w:t>
            </w:r>
          </w:p>
        </w:tc>
        <w:tc>
          <w:tcPr>
            <w:tcW w:w="2276" w:type="dxa"/>
            <w:noWrap w:val="0"/>
            <w:vAlign w:val="center"/>
          </w:tcPr>
          <w:p w14:paraId="4D6787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960</w:t>
            </w:r>
          </w:p>
        </w:tc>
      </w:tr>
      <w:tr w14:paraId="7463C9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9" w:type="dxa"/>
            <w:noWrap w:val="0"/>
            <w:vAlign w:val="center"/>
          </w:tcPr>
          <w:p w14:paraId="76E142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7</w:t>
            </w:r>
          </w:p>
        </w:tc>
        <w:tc>
          <w:tcPr>
            <w:tcW w:w="3239" w:type="dxa"/>
            <w:noWrap w:val="0"/>
            <w:vAlign w:val="center"/>
          </w:tcPr>
          <w:p w14:paraId="0C43B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白沙安置房（含下洋区域）</w:t>
            </w:r>
          </w:p>
        </w:tc>
        <w:tc>
          <w:tcPr>
            <w:tcW w:w="2276" w:type="dxa"/>
            <w:noWrap w:val="0"/>
            <w:vAlign w:val="center"/>
          </w:tcPr>
          <w:p w14:paraId="4AE28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63040</w:t>
            </w:r>
          </w:p>
        </w:tc>
        <w:tc>
          <w:tcPr>
            <w:tcW w:w="2276" w:type="dxa"/>
            <w:noWrap w:val="0"/>
            <w:vAlign w:val="center"/>
          </w:tcPr>
          <w:p w14:paraId="6BE7D3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1200</w:t>
            </w:r>
          </w:p>
        </w:tc>
      </w:tr>
      <w:tr w14:paraId="0E5F1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9" w:type="dxa"/>
            <w:noWrap w:val="0"/>
            <w:vAlign w:val="center"/>
          </w:tcPr>
          <w:p w14:paraId="193EB9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8</w:t>
            </w:r>
          </w:p>
        </w:tc>
        <w:tc>
          <w:tcPr>
            <w:tcW w:w="3239" w:type="dxa"/>
            <w:noWrap w:val="0"/>
            <w:vAlign w:val="center"/>
          </w:tcPr>
          <w:p w14:paraId="7AB6F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白沙A4地块</w:t>
            </w:r>
          </w:p>
        </w:tc>
        <w:tc>
          <w:tcPr>
            <w:tcW w:w="2276" w:type="dxa"/>
            <w:noWrap w:val="0"/>
            <w:vAlign w:val="center"/>
          </w:tcPr>
          <w:p w14:paraId="2CAF1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29995</w:t>
            </w:r>
          </w:p>
        </w:tc>
        <w:tc>
          <w:tcPr>
            <w:tcW w:w="2276" w:type="dxa"/>
            <w:noWrap w:val="0"/>
            <w:vAlign w:val="center"/>
          </w:tcPr>
          <w:p w14:paraId="6CB5F1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330</w:t>
            </w:r>
          </w:p>
        </w:tc>
      </w:tr>
      <w:tr w14:paraId="64EC75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9" w:type="dxa"/>
            <w:noWrap w:val="0"/>
            <w:vAlign w:val="center"/>
          </w:tcPr>
          <w:p w14:paraId="7A4ECB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3239" w:type="dxa"/>
            <w:noWrap w:val="0"/>
            <w:vAlign w:val="center"/>
          </w:tcPr>
          <w:p w14:paraId="64DBF0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城投广场西区</w:t>
            </w:r>
          </w:p>
        </w:tc>
        <w:tc>
          <w:tcPr>
            <w:tcW w:w="2276" w:type="dxa"/>
            <w:noWrap w:val="0"/>
            <w:vAlign w:val="center"/>
          </w:tcPr>
          <w:p w14:paraId="193BDA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74533</w:t>
            </w:r>
          </w:p>
        </w:tc>
        <w:tc>
          <w:tcPr>
            <w:tcW w:w="2276" w:type="dxa"/>
            <w:noWrap w:val="0"/>
            <w:vAlign w:val="center"/>
          </w:tcPr>
          <w:p w14:paraId="446AA9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470</w:t>
            </w:r>
          </w:p>
        </w:tc>
      </w:tr>
      <w:tr w14:paraId="0288A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44" w:type="dxa"/>
            <w:gridSpan w:val="3"/>
            <w:noWrap w:val="0"/>
            <w:vAlign w:val="center"/>
          </w:tcPr>
          <w:p w14:paraId="065C3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合计总价</w:t>
            </w:r>
          </w:p>
        </w:tc>
        <w:tc>
          <w:tcPr>
            <w:tcW w:w="2276" w:type="dxa"/>
            <w:noWrap w:val="0"/>
            <w:vAlign w:val="center"/>
          </w:tcPr>
          <w:p w14:paraId="31BC12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  <w:t>9760</w:t>
            </w:r>
          </w:p>
        </w:tc>
      </w:tr>
    </w:tbl>
    <w:p w14:paraId="2F77E64E"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bookmarkEnd w:id="0"/>
    <w:p w14:paraId="0C6CA04B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580" w:lineRule="exact"/>
        <w:jc w:val="left"/>
        <w:textAlignment w:val="auto"/>
        <w:rPr>
          <w:rFonts w:hint="eastAsia" w:ascii="宋体" w:hAnsi="宋体" w:eastAsia="宋体" w:cs="宋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highlight w:val="none"/>
          <w:shd w:val="clear" w:color="auto" w:fill="FFFFFF"/>
          <w:lang w:eastAsia="zh-CN"/>
        </w:rPr>
        <w:t>附件：比选申请文件格式</w:t>
      </w:r>
    </w:p>
    <w:p w14:paraId="0FECFE81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580" w:lineRule="exact"/>
        <w:jc w:val="center"/>
        <w:textAlignment w:val="auto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 w14:paraId="47C51862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jc w:val="both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  <w:u w:val="single"/>
          <w:lang w:eastAsia="zh-CN"/>
        </w:rPr>
        <w:t>三明城发物业有限公司</w:t>
      </w:r>
      <w:r>
        <w:rPr>
          <w:rFonts w:hint="eastAsia" w:ascii="宋体" w:hAnsi="宋体" w:eastAsia="宋体" w:cs="宋体"/>
          <w:color w:val="auto"/>
          <w:highlight w:val="none"/>
        </w:rPr>
        <w:t>（比选人）：</w:t>
      </w:r>
    </w:p>
    <w:p w14:paraId="5BFB8705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 w:ascii="宋体" w:hAnsi="宋体" w:eastAsia="宋体" w:cs="宋体"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highlight w:val="none"/>
        </w:rPr>
        <w:t>经研究并充分理解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eastAsia="zh-CN"/>
        </w:rPr>
        <w:t>三明城发物业有限公司项目四害消杀服务商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比选公告</w:t>
      </w:r>
      <w:r>
        <w:rPr>
          <w:rFonts w:hint="eastAsia" w:ascii="宋体" w:hAnsi="宋体" w:eastAsia="宋体" w:cs="宋体"/>
          <w:color w:val="auto"/>
          <w:highlight w:val="none"/>
        </w:rPr>
        <w:t>的各项条款及要求后，我公司对你公司的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eastAsia="zh-CN"/>
        </w:rPr>
        <w:t>三明城发物业有限公司项目四害消杀服务商</w:t>
      </w:r>
      <w:r>
        <w:rPr>
          <w:rFonts w:hint="eastAsia" w:ascii="宋体" w:hAnsi="宋体" w:eastAsia="宋体" w:cs="宋体"/>
          <w:color w:val="auto"/>
          <w:highlight w:val="none"/>
        </w:rPr>
        <w:t>比选提出申请。我公司将接受并遵守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比选公告</w:t>
      </w:r>
      <w:r>
        <w:rPr>
          <w:rFonts w:hint="eastAsia" w:ascii="宋体" w:hAnsi="宋体" w:eastAsia="宋体" w:cs="宋体"/>
          <w:color w:val="auto"/>
          <w:highlight w:val="none"/>
        </w:rPr>
        <w:t>所规定的各项条款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，并提供以下比选申请文件：</w:t>
      </w:r>
    </w:p>
    <w:p w14:paraId="636E81D9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 w:ascii="宋体" w:hAnsi="宋体" w:eastAsia="宋体" w:cs="宋体"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）比选申请人基本情况表；</w:t>
      </w:r>
    </w:p>
    <w:p w14:paraId="79E5F6EB"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 w:ascii="宋体" w:hAnsi="宋体" w:eastAsia="宋体" w:cs="宋体"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授权委托书（如有）；</w:t>
      </w:r>
    </w:p>
    <w:p w14:paraId="2C42B800"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 w:ascii="宋体" w:hAnsi="宋体" w:eastAsia="宋体" w:cs="宋体"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业绩证明材料；</w:t>
      </w:r>
    </w:p>
    <w:p w14:paraId="465DC042"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 w:ascii="宋体" w:hAnsi="宋体" w:eastAsia="宋体" w:cs="宋体"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报价函。</w:t>
      </w:r>
    </w:p>
    <w:p w14:paraId="507ACF1D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2.如我</w:t>
      </w:r>
      <w:r>
        <w:rPr>
          <w:rFonts w:hint="eastAsia" w:ascii="宋体" w:hAnsi="宋体" w:eastAsia="宋体" w:cs="宋体"/>
          <w:color w:val="auto"/>
          <w:highlight w:val="none"/>
        </w:rPr>
        <w:t>公司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中选：</w:t>
      </w:r>
    </w:p>
    <w:p w14:paraId="068E9D59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（1）我</w:t>
      </w:r>
      <w:r>
        <w:rPr>
          <w:rFonts w:hint="eastAsia" w:ascii="宋体" w:hAnsi="宋体" w:eastAsia="宋体" w:cs="宋体"/>
          <w:color w:val="auto"/>
          <w:highlight w:val="none"/>
        </w:rPr>
        <w:t>公司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承诺我公司及其拟派出的人员未被依法禁止投标、未存在财产被冻结或接管的情况或处于从业限制期限内。</w:t>
      </w:r>
    </w:p>
    <w:p w14:paraId="5E02EB79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（2）我</w:t>
      </w:r>
      <w:r>
        <w:rPr>
          <w:rFonts w:hint="eastAsia" w:ascii="宋体" w:hAnsi="宋体" w:eastAsia="宋体" w:cs="宋体"/>
          <w:color w:val="auto"/>
          <w:highlight w:val="none"/>
        </w:rPr>
        <w:t>公司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承诺在收到中选通知书后，在中选通知书规定的期限内按照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比选公告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规定及要求与比选人签订合同。</w:t>
      </w:r>
    </w:p>
    <w:p w14:paraId="46A02AE6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（3）我</w:t>
      </w:r>
      <w:r>
        <w:rPr>
          <w:rFonts w:hint="eastAsia" w:ascii="宋体" w:hAnsi="宋体" w:eastAsia="宋体" w:cs="宋体"/>
          <w:color w:val="auto"/>
          <w:highlight w:val="none"/>
        </w:rPr>
        <w:t>公司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所提交信息材料、比选材料、证明材料真实可靠，并对其真实性承担相应的法律责任。</w:t>
      </w:r>
    </w:p>
    <w:p w14:paraId="1F490254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</w:rPr>
        <w:t>联系地址：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             </w:t>
      </w:r>
    </w:p>
    <w:p w14:paraId="7D68EEC7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both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联系人：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auto"/>
          <w:highlight w:val="none"/>
        </w:rPr>
        <w:t>                        </w:t>
      </w:r>
    </w:p>
    <w:p w14:paraId="74C39F7E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both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联系电话：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             </w:t>
      </w:r>
    </w:p>
    <w:p w14:paraId="4F7900FB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right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比选申请人</w:t>
      </w:r>
      <w:r>
        <w:rPr>
          <w:rFonts w:hint="eastAsia" w:ascii="宋体" w:hAnsi="宋体" w:eastAsia="宋体" w:cs="宋体"/>
          <w:color w:val="auto"/>
          <w:highlight w:val="none"/>
        </w:rPr>
        <w:t>：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（盖单位公章）</w:t>
      </w:r>
    </w:p>
    <w:p w14:paraId="1557DABC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right"/>
        <w:textAlignment w:val="auto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            日期：    年  月  日</w:t>
      </w:r>
    </w:p>
    <w:p w14:paraId="05C48F19">
      <w:pP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br w:type="page"/>
      </w:r>
    </w:p>
    <w:p w14:paraId="02C87FFC">
      <w:pPr>
        <w:pStyle w:val="10"/>
        <w:spacing w:before="312" w:beforeLines="100" w:line="300" w:lineRule="auto"/>
        <w:jc w:val="left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申请人基本情况表</w:t>
      </w:r>
    </w:p>
    <w:p w14:paraId="6B324645">
      <w:pPr>
        <w:pStyle w:val="10"/>
        <w:spacing w:before="312" w:beforeLines="100" w:line="300" w:lineRule="auto"/>
        <w:jc w:val="center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申请人基本情况表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 w14:paraId="3BD7B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48471C4E">
            <w:pPr>
              <w:pStyle w:val="10"/>
              <w:jc w:val="center"/>
              <w:rPr>
                <w:rFonts w:hint="eastAsia" w:ascii="宋体" w:hAnsi="宋体" w:eastAsia="宋体" w:cs="宋体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hAnsi="宋体" w:eastAsia="宋体" w:cs="宋体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08EB7739">
            <w:pPr>
              <w:pStyle w:val="10"/>
              <w:jc w:val="center"/>
              <w:rPr>
                <w:rFonts w:hint="eastAsia" w:ascii="宋体" w:hAnsi="宋体" w:eastAsia="宋体" w:cs="宋体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269E30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4C6EE2F3">
            <w:pPr>
              <w:pStyle w:val="10"/>
              <w:jc w:val="center"/>
              <w:rPr>
                <w:rFonts w:hint="eastAsia" w:ascii="宋体" w:hAnsi="宋体" w:eastAsia="宋体" w:cs="宋体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4"/>
                <w:szCs w:val="21"/>
                <w:highlight w:val="none"/>
              </w:rPr>
              <w:t>资质等级</w:t>
            </w:r>
            <w:r>
              <w:rPr>
                <w:rFonts w:hint="eastAsia" w:ascii="宋体" w:hAnsi="宋体" w:eastAsia="宋体" w:cs="宋体"/>
                <w:color w:val="auto"/>
                <w:spacing w:val="14"/>
                <w:szCs w:val="21"/>
                <w:highlight w:val="none"/>
                <w:lang w:eastAsia="zh-CN"/>
              </w:rPr>
              <w:t>或</w:t>
            </w:r>
            <w:r>
              <w:rPr>
                <w:rFonts w:hint="eastAsia" w:ascii="宋体" w:hAnsi="宋体" w:eastAsia="宋体" w:cs="宋体"/>
                <w:color w:val="auto"/>
                <w:spacing w:val="14"/>
                <w:szCs w:val="21"/>
                <w:highlight w:val="none"/>
              </w:rPr>
              <w:t>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2B7F78F3">
            <w:pPr>
              <w:pStyle w:val="10"/>
              <w:jc w:val="center"/>
              <w:rPr>
                <w:rFonts w:hint="eastAsia" w:ascii="宋体" w:hAnsi="宋体" w:eastAsia="宋体" w:cs="宋体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67B4EF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237B57D3">
            <w:pPr>
              <w:pStyle w:val="10"/>
              <w:jc w:val="center"/>
              <w:rPr>
                <w:rFonts w:hint="eastAsia" w:ascii="宋体" w:hAnsi="宋体" w:eastAsia="宋体" w:cs="宋体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 w14:paraId="62106FCF">
            <w:pPr>
              <w:pStyle w:val="10"/>
              <w:jc w:val="center"/>
              <w:rPr>
                <w:rFonts w:hint="eastAsia" w:ascii="宋体" w:hAnsi="宋体" w:eastAsia="宋体" w:cs="宋体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4760840A">
            <w:pPr>
              <w:pStyle w:val="10"/>
              <w:jc w:val="center"/>
              <w:rPr>
                <w:rFonts w:hint="eastAsia" w:ascii="宋体" w:hAnsi="宋体" w:eastAsia="宋体" w:cs="宋体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hAnsi="宋体" w:eastAsia="宋体" w:cs="宋体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1754" w:type="dxa"/>
            <w:noWrap w:val="0"/>
            <w:vAlign w:val="center"/>
          </w:tcPr>
          <w:p w14:paraId="009A243E">
            <w:pPr>
              <w:pStyle w:val="10"/>
              <w:jc w:val="center"/>
              <w:rPr>
                <w:rFonts w:hint="eastAsia" w:ascii="宋体" w:hAnsi="宋体" w:eastAsia="宋体" w:cs="宋体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6B54D3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67392202">
            <w:pPr>
              <w:pStyle w:val="10"/>
              <w:jc w:val="center"/>
              <w:rPr>
                <w:rFonts w:hint="eastAsia" w:ascii="宋体" w:hAnsi="宋体" w:eastAsia="宋体" w:cs="宋体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hAnsi="宋体" w:eastAsia="宋体" w:cs="宋体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 w14:paraId="287212AD">
            <w:pPr>
              <w:pStyle w:val="10"/>
              <w:jc w:val="center"/>
              <w:rPr>
                <w:rFonts w:hint="eastAsia" w:ascii="宋体" w:hAnsi="宋体" w:eastAsia="宋体" w:cs="宋体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D2EBFD1">
            <w:pPr>
              <w:pStyle w:val="10"/>
              <w:jc w:val="center"/>
              <w:rPr>
                <w:rFonts w:hint="eastAsia" w:ascii="宋体" w:hAnsi="宋体" w:eastAsia="宋体" w:cs="宋体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 w14:paraId="396670C6">
            <w:pPr>
              <w:pStyle w:val="10"/>
              <w:jc w:val="center"/>
              <w:rPr>
                <w:rFonts w:hint="eastAsia" w:ascii="宋体" w:hAnsi="宋体" w:eastAsia="宋体" w:cs="宋体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2FC495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158270C4">
            <w:pPr>
              <w:pStyle w:val="10"/>
              <w:jc w:val="center"/>
              <w:rPr>
                <w:rFonts w:hint="eastAsia" w:ascii="宋体" w:hAnsi="宋体" w:eastAsia="宋体" w:cs="宋体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 w14:paraId="098F2890">
            <w:pPr>
              <w:pStyle w:val="10"/>
              <w:jc w:val="center"/>
              <w:rPr>
                <w:rFonts w:hint="eastAsia" w:ascii="宋体" w:hAnsi="宋体" w:eastAsia="宋体" w:cs="宋体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1216D41">
            <w:pPr>
              <w:pStyle w:val="10"/>
              <w:jc w:val="center"/>
              <w:rPr>
                <w:rFonts w:hint="eastAsia" w:ascii="宋体" w:hAnsi="宋体" w:eastAsia="宋体" w:cs="宋体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 w14:paraId="6E4B6FEF">
            <w:pPr>
              <w:pStyle w:val="10"/>
              <w:jc w:val="center"/>
              <w:rPr>
                <w:rFonts w:hint="eastAsia" w:ascii="宋体" w:hAnsi="宋体" w:eastAsia="宋体" w:cs="宋体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4D028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 w14:paraId="695B1C29">
            <w:pPr>
              <w:pStyle w:val="10"/>
              <w:rPr>
                <w:rFonts w:hint="eastAsia" w:ascii="宋体" w:hAnsi="宋体" w:eastAsia="宋体" w:cs="宋体"/>
                <w:color w:val="auto"/>
                <w:spacing w:val="14"/>
                <w:szCs w:val="21"/>
                <w:highlight w:val="none"/>
              </w:rPr>
            </w:pPr>
          </w:p>
          <w:p w14:paraId="06E706D4">
            <w:pPr>
              <w:pStyle w:val="10"/>
              <w:ind w:firstLine="476" w:firstLineChars="200"/>
              <w:rPr>
                <w:rFonts w:hint="eastAsia" w:ascii="宋体" w:hAnsi="宋体" w:eastAsia="宋体" w:cs="宋体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 w14:paraId="675A6E29">
      <w:pPr>
        <w:pStyle w:val="10"/>
        <w:rPr>
          <w:rFonts w:hint="eastAsia" w:ascii="宋体" w:hAnsi="宋体" w:eastAsia="宋体" w:cs="宋体"/>
          <w:color w:val="auto"/>
          <w:spacing w:val="14"/>
          <w:sz w:val="24"/>
          <w:highlight w:val="none"/>
        </w:rPr>
      </w:pPr>
    </w:p>
    <w:p w14:paraId="2FA5B278">
      <w:pPr>
        <w:pStyle w:val="10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申请人：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hAnsi="宋体" w:eastAsia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hAnsi="宋体" w:eastAsia="宋体" w:cs="宋体"/>
          <w:color w:val="auto"/>
          <w:spacing w:val="14"/>
          <w:sz w:val="24"/>
          <w:highlight w:val="none"/>
        </w:rPr>
        <w:t>）</w:t>
      </w:r>
    </w:p>
    <w:p w14:paraId="69522CDF">
      <w:pPr>
        <w:pStyle w:val="10"/>
        <w:autoSpaceDE w:val="0"/>
        <w:autoSpaceDN w:val="0"/>
        <w:snapToGrid w:val="0"/>
        <w:spacing w:line="360" w:lineRule="auto"/>
        <w:rPr>
          <w:rFonts w:hint="eastAsia" w:ascii="宋体" w:hAnsi="宋体" w:eastAsia="宋体" w:cs="宋体"/>
          <w:color w:val="auto"/>
          <w:spacing w:val="11"/>
          <w:sz w:val="2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法定代表人或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none"/>
        </w:rPr>
        <w:t>（</w:t>
      </w:r>
      <w:r>
        <w:rPr>
          <w:rFonts w:hint="eastAsia" w:ascii="宋体" w:hAnsi="宋体" w:eastAsia="宋体" w:cs="宋体"/>
          <w:i/>
          <w:color w:val="auto"/>
          <w:sz w:val="24"/>
          <w:highlight w:val="none"/>
          <w:u w:val="none"/>
        </w:rPr>
        <w:t>签字或盖章</w:t>
      </w:r>
      <w:r>
        <w:rPr>
          <w:rFonts w:hint="eastAsia" w:ascii="宋体" w:hAnsi="宋体" w:eastAsia="宋体" w:cs="宋体"/>
          <w:color w:val="auto"/>
          <w:sz w:val="24"/>
          <w:highlight w:val="none"/>
          <w:u w:val="none"/>
        </w:rPr>
        <w:t>）</w:t>
      </w:r>
    </w:p>
    <w:p w14:paraId="73126E62">
      <w:pPr>
        <w:pStyle w:val="10"/>
        <w:autoSpaceDE w:val="0"/>
        <w:autoSpaceDN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 w14:paraId="6CFE6AC7">
      <w:pPr>
        <w:pStyle w:val="10"/>
        <w:autoSpaceDE w:val="0"/>
        <w:autoSpaceDN w:val="0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5F839EA0"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 w14:paraId="2B64F202"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 w:val="22"/>
          <w:szCs w:val="22"/>
          <w:highlight w:val="none"/>
          <w:u w:val="double"/>
          <w:lang w:eastAsia="zh-CN"/>
        </w:rPr>
        <w:t>须附上营业执照，并加盖单位公章</w:t>
      </w:r>
      <w:r>
        <w:rPr>
          <w:rFonts w:hint="eastAsia" w:ascii="宋体" w:hAnsi="宋体" w:eastAsia="宋体" w:cs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 w14:paraId="1804BB86"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 w:val="22"/>
          <w:szCs w:val="22"/>
          <w:highlight w:val="none"/>
          <w:u w:val="double"/>
          <w:lang w:eastAsia="zh-CN"/>
        </w:rPr>
        <w:t>上述证书发生变更的，应办理完变更手续方可参加比选，并以发证机关核准的变更为准；否则为证书无效进行评定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 w14:paraId="2B5C2C3A">
      <w:pPr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0B857CD6">
      <w:pPr>
        <w:rPr>
          <w:rFonts w:hint="eastAsia" w:ascii="宋体" w:hAnsi="宋体" w:eastAsia="宋体" w:cs="宋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 w14:paraId="08411AC0">
      <w:pPr>
        <w:rPr>
          <w:rFonts w:hint="eastAsia" w:ascii="宋体" w:hAnsi="宋体" w:eastAsia="宋体" w:cs="宋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7FB95467"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宋体" w:hAnsi="宋体" w:eastAsia="宋体" w:cs="宋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 w14:paraId="7EED8304">
      <w:pPr>
        <w:pStyle w:val="6"/>
        <w:shd w:val="clear" w:color="auto" w:fill="FFFFFF"/>
        <w:spacing w:before="0" w:beforeAutospacing="0" w:after="0" w:afterAutospacing="0" w:line="560" w:lineRule="atLeast"/>
        <w:ind w:firstLine="640"/>
        <w:rPr>
          <w:rFonts w:hint="eastAsia" w:ascii="宋体" w:hAnsi="宋体" w:eastAsia="宋体" w:cs="宋体"/>
          <w:color w:val="auto"/>
          <w:highlight w:val="none"/>
          <w:shd w:val="clear" w:color="auto" w:fill="FFFFFF"/>
        </w:rPr>
      </w:pPr>
    </w:p>
    <w:p w14:paraId="1E7CA448">
      <w:pPr>
        <w:pStyle w:val="6"/>
        <w:spacing w:before="0" w:beforeAutospacing="0" w:after="0" w:afterAutospacing="0" w:line="480" w:lineRule="auto"/>
        <w:ind w:firstLine="640"/>
        <w:jc w:val="both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 w:ascii="宋体" w:hAnsi="宋体" w:eastAsia="宋体" w:cs="宋体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 w:ascii="宋体" w:hAnsi="宋体" w:eastAsia="宋体" w:cs="宋体"/>
          <w:color w:val="auto"/>
          <w:highlight w:val="none"/>
        </w:rPr>
        <w:t>的法定代表人，现授权委托我公司职工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>（姓名）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highlight w:val="none"/>
        </w:rPr>
        <w:t>、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highlight w:val="none"/>
        </w:rPr>
        <w:t>为我公司全权代理人，以本公司名义参加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eastAsia="zh-CN"/>
        </w:rPr>
        <w:t>三明城发物业有限公司项目四害消杀服务商</w:t>
      </w:r>
      <w:r>
        <w:rPr>
          <w:rFonts w:hint="eastAsia" w:ascii="宋体" w:hAnsi="宋体" w:eastAsia="宋体" w:cs="宋体"/>
          <w:color w:val="auto"/>
          <w:highlight w:val="none"/>
        </w:rPr>
        <w:t>比选活动。代理人在比选过程中所签署的一切文件和处理与之相关的一切事务，我公司均予以承认。</w:t>
      </w:r>
    </w:p>
    <w:p w14:paraId="6080FAFD">
      <w:pPr>
        <w:pStyle w:val="6"/>
        <w:spacing w:before="0" w:beforeAutospacing="0" w:after="0" w:afterAutospacing="0" w:line="480" w:lineRule="auto"/>
        <w:ind w:firstLine="640"/>
        <w:jc w:val="both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 </w:t>
      </w:r>
    </w:p>
    <w:p w14:paraId="035D1095"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 w14:paraId="064FF9EF"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0967E9EC">
      <w:pPr>
        <w:pStyle w:val="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3C66801E"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2806DEE1"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</w:p>
    <w:p w14:paraId="6F15C361"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</w:p>
    <w:p w14:paraId="38CA5C6F"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highlight w:val="none"/>
          <w:shd w:val="clear" w:color="auto" w:fill="FFFFFF"/>
        </w:rPr>
      </w:pPr>
    </w:p>
    <w:p w14:paraId="0B29A5FE">
      <w:pPr>
        <w:pStyle w:val="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sectPr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b/>
          <w:color w:val="auto"/>
          <w:kern w:val="2"/>
          <w:sz w:val="22"/>
          <w:szCs w:val="22"/>
          <w:highlight w:val="none"/>
          <w:u w:val="none"/>
          <w:lang w:val="en-US" w:eastAsia="zh-CN" w:bidi="ar-SA"/>
        </w:rPr>
        <w:t>注：</w:t>
      </w:r>
      <w:r>
        <w:rPr>
          <w:rFonts w:hint="eastAsia" w:ascii="宋体" w:hAnsi="宋体" w:eastAsia="宋体" w:cs="宋体"/>
          <w:b/>
          <w:color w:val="auto"/>
          <w:kern w:val="2"/>
          <w:sz w:val="22"/>
          <w:szCs w:val="22"/>
          <w:highlight w:val="none"/>
          <w:u w:val="double"/>
          <w:lang w:val="en-US" w:eastAsia="zh-CN" w:bidi="ar-SA"/>
        </w:rPr>
        <w:t>比选申请人须提供法定代表人、委托代理人身份证复印件并加盖单位公章</w:t>
      </w:r>
      <w:r>
        <w:rPr>
          <w:rFonts w:hint="eastAsia" w:ascii="宋体" w:hAnsi="宋体" w:eastAsia="宋体" w:cs="宋体"/>
          <w:b/>
          <w:color w:val="auto"/>
          <w:kern w:val="2"/>
          <w:sz w:val="22"/>
          <w:szCs w:val="22"/>
          <w:highlight w:val="none"/>
          <w:u w:val="none"/>
          <w:lang w:val="en-US" w:eastAsia="zh-CN" w:bidi="ar-SA"/>
        </w:rPr>
        <w:t>。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 w14:paraId="0ADCA8DD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</w:p>
    <w:p w14:paraId="7F1BF8E1">
      <w:pPr>
        <w:rPr>
          <w:rFonts w:hint="eastAsia" w:ascii="宋体" w:hAnsi="宋体" w:eastAsia="宋体" w:cs="宋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1-3.业绩证明材料</w:t>
      </w:r>
    </w:p>
    <w:p w14:paraId="09D72893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</w:p>
    <w:p w14:paraId="4E249089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/>
        </w:rPr>
        <w:t>比选申请人自本比选项目发布比选公告之日的前一年内（含本比选项目发布比选公告之日）具备至少一项类似业绩（须提供类似业绩合同复印件、合同款正式发票复印件，业绩时间以业绩合同签订之日为准）。</w:t>
      </w:r>
    </w:p>
    <w:p w14:paraId="21AE0E3D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</w:p>
    <w:p w14:paraId="7084F9C1">
      <w:pP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</w:pPr>
    </w:p>
    <w:p w14:paraId="5A05064D">
      <w:pPr>
        <w:rPr>
          <w:rFonts w:hint="eastAsia" w:ascii="宋体" w:hAnsi="宋体" w:eastAsia="宋体" w:cs="宋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val="en-US" w:eastAsia="zh-CN"/>
        </w:rPr>
        <w:t>1-4.报价函</w:t>
      </w:r>
    </w:p>
    <w:p w14:paraId="5C002131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宋体" w:hAnsi="宋体" w:eastAsia="宋体" w:cs="宋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3239"/>
        <w:gridCol w:w="2276"/>
        <w:gridCol w:w="2276"/>
      </w:tblGrid>
      <w:tr w14:paraId="17D433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729" w:type="dxa"/>
            <w:noWrap w:val="0"/>
            <w:vAlign w:val="center"/>
          </w:tcPr>
          <w:p w14:paraId="26F97D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3239" w:type="dxa"/>
            <w:noWrap w:val="0"/>
            <w:vAlign w:val="center"/>
          </w:tcPr>
          <w:p w14:paraId="3BFA3F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2276" w:type="dxa"/>
            <w:shd w:val="clear" w:color="auto" w:fill="auto"/>
            <w:noWrap w:val="0"/>
            <w:vAlign w:val="center"/>
          </w:tcPr>
          <w:p w14:paraId="54962E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面积（含绿化）/㎡</w:t>
            </w:r>
          </w:p>
        </w:tc>
        <w:tc>
          <w:tcPr>
            <w:tcW w:w="2276" w:type="dxa"/>
            <w:noWrap w:val="0"/>
            <w:vAlign w:val="center"/>
          </w:tcPr>
          <w:p w14:paraId="530D27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含税单价                               元/次</w:t>
            </w:r>
          </w:p>
        </w:tc>
      </w:tr>
      <w:tr w14:paraId="10465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9" w:type="dxa"/>
            <w:noWrap w:val="0"/>
            <w:vAlign w:val="center"/>
          </w:tcPr>
          <w:p w14:paraId="65F8A6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3239" w:type="dxa"/>
            <w:noWrap w:val="0"/>
            <w:vAlign w:val="center"/>
          </w:tcPr>
          <w:p w14:paraId="6CEF5C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城发广场</w:t>
            </w:r>
          </w:p>
        </w:tc>
        <w:tc>
          <w:tcPr>
            <w:tcW w:w="2276" w:type="dxa"/>
            <w:shd w:val="clear" w:color="auto" w:fill="auto"/>
            <w:noWrap w:val="0"/>
            <w:vAlign w:val="center"/>
          </w:tcPr>
          <w:p w14:paraId="0A25A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499702</w:t>
            </w:r>
          </w:p>
        </w:tc>
        <w:tc>
          <w:tcPr>
            <w:tcW w:w="2276" w:type="dxa"/>
            <w:noWrap w:val="0"/>
            <w:vAlign w:val="center"/>
          </w:tcPr>
          <w:p w14:paraId="2D37B9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</w:p>
        </w:tc>
      </w:tr>
      <w:tr w14:paraId="0AB96C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9" w:type="dxa"/>
            <w:noWrap w:val="0"/>
            <w:vAlign w:val="center"/>
          </w:tcPr>
          <w:p w14:paraId="098E2FB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3239" w:type="dxa"/>
            <w:noWrap w:val="0"/>
            <w:vAlign w:val="center"/>
          </w:tcPr>
          <w:p w14:paraId="570B90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佳和人家</w:t>
            </w:r>
          </w:p>
        </w:tc>
        <w:tc>
          <w:tcPr>
            <w:tcW w:w="2276" w:type="dxa"/>
            <w:shd w:val="clear" w:color="auto" w:fill="auto"/>
            <w:noWrap w:val="0"/>
            <w:vAlign w:val="center"/>
          </w:tcPr>
          <w:p w14:paraId="5E3A5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89051</w:t>
            </w:r>
          </w:p>
        </w:tc>
        <w:tc>
          <w:tcPr>
            <w:tcW w:w="2276" w:type="dxa"/>
            <w:noWrap w:val="0"/>
            <w:vAlign w:val="center"/>
          </w:tcPr>
          <w:p w14:paraId="7CC383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</w:p>
        </w:tc>
      </w:tr>
      <w:tr w14:paraId="1CCB3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9" w:type="dxa"/>
            <w:noWrap w:val="0"/>
            <w:vAlign w:val="center"/>
          </w:tcPr>
          <w:p w14:paraId="16F73D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3239" w:type="dxa"/>
            <w:noWrap w:val="0"/>
            <w:vAlign w:val="center"/>
          </w:tcPr>
          <w:p w14:paraId="2CFB00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江滨广场</w:t>
            </w:r>
          </w:p>
        </w:tc>
        <w:tc>
          <w:tcPr>
            <w:tcW w:w="2276" w:type="dxa"/>
            <w:shd w:val="clear" w:color="auto" w:fill="auto"/>
            <w:noWrap w:val="0"/>
            <w:vAlign w:val="center"/>
          </w:tcPr>
          <w:p w14:paraId="7DCEE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138669</w:t>
            </w:r>
          </w:p>
        </w:tc>
        <w:tc>
          <w:tcPr>
            <w:tcW w:w="2276" w:type="dxa"/>
            <w:noWrap w:val="0"/>
            <w:vAlign w:val="center"/>
          </w:tcPr>
          <w:p w14:paraId="0FAA90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</w:p>
        </w:tc>
      </w:tr>
      <w:tr w14:paraId="1C7067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9" w:type="dxa"/>
            <w:noWrap w:val="0"/>
            <w:vAlign w:val="center"/>
          </w:tcPr>
          <w:p w14:paraId="6B2564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4</w:t>
            </w:r>
          </w:p>
        </w:tc>
        <w:tc>
          <w:tcPr>
            <w:tcW w:w="3239" w:type="dxa"/>
            <w:noWrap w:val="0"/>
            <w:vAlign w:val="center"/>
          </w:tcPr>
          <w:p w14:paraId="2F926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泰和人家</w:t>
            </w:r>
          </w:p>
        </w:tc>
        <w:tc>
          <w:tcPr>
            <w:tcW w:w="2276" w:type="dxa"/>
            <w:shd w:val="clear" w:color="auto" w:fill="auto"/>
            <w:noWrap w:val="0"/>
            <w:vAlign w:val="center"/>
          </w:tcPr>
          <w:p w14:paraId="26650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48930</w:t>
            </w:r>
          </w:p>
        </w:tc>
        <w:tc>
          <w:tcPr>
            <w:tcW w:w="2276" w:type="dxa"/>
            <w:noWrap w:val="0"/>
            <w:vAlign w:val="center"/>
          </w:tcPr>
          <w:p w14:paraId="13B74BF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</w:p>
        </w:tc>
      </w:tr>
      <w:tr w14:paraId="652F23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9" w:type="dxa"/>
            <w:noWrap w:val="0"/>
            <w:vAlign w:val="center"/>
          </w:tcPr>
          <w:p w14:paraId="619A1C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5</w:t>
            </w:r>
          </w:p>
        </w:tc>
        <w:tc>
          <w:tcPr>
            <w:tcW w:w="3239" w:type="dxa"/>
            <w:noWrap w:val="0"/>
            <w:vAlign w:val="center"/>
          </w:tcPr>
          <w:p w14:paraId="3C610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城发大厦</w:t>
            </w:r>
          </w:p>
        </w:tc>
        <w:tc>
          <w:tcPr>
            <w:tcW w:w="2276" w:type="dxa"/>
            <w:shd w:val="clear" w:color="auto" w:fill="auto"/>
            <w:noWrap w:val="0"/>
            <w:vAlign w:val="center"/>
          </w:tcPr>
          <w:p w14:paraId="06B41A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40222</w:t>
            </w:r>
          </w:p>
        </w:tc>
        <w:tc>
          <w:tcPr>
            <w:tcW w:w="2276" w:type="dxa"/>
            <w:noWrap w:val="0"/>
            <w:vAlign w:val="center"/>
          </w:tcPr>
          <w:p w14:paraId="37DAC6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</w:p>
        </w:tc>
      </w:tr>
      <w:tr w14:paraId="1E828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9" w:type="dxa"/>
            <w:noWrap w:val="0"/>
            <w:vAlign w:val="center"/>
          </w:tcPr>
          <w:p w14:paraId="0DD0E4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3239" w:type="dxa"/>
            <w:noWrap w:val="0"/>
            <w:vAlign w:val="center"/>
          </w:tcPr>
          <w:p w14:paraId="2752F4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龙泽小区</w:t>
            </w:r>
          </w:p>
        </w:tc>
        <w:tc>
          <w:tcPr>
            <w:tcW w:w="2276" w:type="dxa"/>
            <w:shd w:val="clear" w:color="auto" w:fill="auto"/>
            <w:noWrap w:val="0"/>
            <w:vAlign w:val="center"/>
          </w:tcPr>
          <w:p w14:paraId="6ECF8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54363</w:t>
            </w:r>
          </w:p>
        </w:tc>
        <w:tc>
          <w:tcPr>
            <w:tcW w:w="2276" w:type="dxa"/>
            <w:noWrap w:val="0"/>
            <w:vAlign w:val="center"/>
          </w:tcPr>
          <w:p w14:paraId="0EE4F1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</w:p>
        </w:tc>
      </w:tr>
      <w:tr w14:paraId="79EEE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9" w:type="dxa"/>
            <w:noWrap w:val="0"/>
            <w:vAlign w:val="center"/>
          </w:tcPr>
          <w:p w14:paraId="6B96AA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7</w:t>
            </w:r>
          </w:p>
        </w:tc>
        <w:tc>
          <w:tcPr>
            <w:tcW w:w="3239" w:type="dxa"/>
            <w:noWrap w:val="0"/>
            <w:vAlign w:val="center"/>
          </w:tcPr>
          <w:p w14:paraId="2C730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白沙安置房（含下洋区域）</w:t>
            </w:r>
          </w:p>
        </w:tc>
        <w:tc>
          <w:tcPr>
            <w:tcW w:w="2276" w:type="dxa"/>
            <w:shd w:val="clear" w:color="auto" w:fill="auto"/>
            <w:noWrap w:val="0"/>
            <w:vAlign w:val="center"/>
          </w:tcPr>
          <w:p w14:paraId="53A5D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63040</w:t>
            </w:r>
          </w:p>
        </w:tc>
        <w:tc>
          <w:tcPr>
            <w:tcW w:w="2276" w:type="dxa"/>
            <w:noWrap w:val="0"/>
            <w:vAlign w:val="center"/>
          </w:tcPr>
          <w:p w14:paraId="5278B8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</w:p>
        </w:tc>
      </w:tr>
      <w:tr w14:paraId="47330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9" w:type="dxa"/>
            <w:noWrap w:val="0"/>
            <w:vAlign w:val="center"/>
          </w:tcPr>
          <w:p w14:paraId="714198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8</w:t>
            </w:r>
          </w:p>
        </w:tc>
        <w:tc>
          <w:tcPr>
            <w:tcW w:w="3239" w:type="dxa"/>
            <w:noWrap w:val="0"/>
            <w:vAlign w:val="center"/>
          </w:tcPr>
          <w:p w14:paraId="11AD9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白沙A4地块</w:t>
            </w:r>
          </w:p>
        </w:tc>
        <w:tc>
          <w:tcPr>
            <w:tcW w:w="2276" w:type="dxa"/>
            <w:shd w:val="clear" w:color="auto" w:fill="auto"/>
            <w:noWrap w:val="0"/>
            <w:vAlign w:val="center"/>
          </w:tcPr>
          <w:p w14:paraId="58478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29995</w:t>
            </w:r>
          </w:p>
        </w:tc>
        <w:tc>
          <w:tcPr>
            <w:tcW w:w="2276" w:type="dxa"/>
            <w:noWrap w:val="0"/>
            <w:vAlign w:val="center"/>
          </w:tcPr>
          <w:p w14:paraId="21ACEC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</w:p>
        </w:tc>
      </w:tr>
      <w:tr w14:paraId="287966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9" w:type="dxa"/>
            <w:noWrap w:val="0"/>
            <w:vAlign w:val="center"/>
          </w:tcPr>
          <w:p w14:paraId="150124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3239" w:type="dxa"/>
            <w:noWrap w:val="0"/>
            <w:vAlign w:val="center"/>
          </w:tcPr>
          <w:p w14:paraId="524EEB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2"/>
                <w:sz w:val="24"/>
                <w:szCs w:val="24"/>
                <w:highlight w:val="none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城投广场西区</w:t>
            </w:r>
          </w:p>
        </w:tc>
        <w:tc>
          <w:tcPr>
            <w:tcW w:w="2276" w:type="dxa"/>
            <w:shd w:val="clear" w:color="auto" w:fill="auto"/>
            <w:noWrap w:val="0"/>
            <w:vAlign w:val="center"/>
          </w:tcPr>
          <w:p w14:paraId="00A87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74533</w:t>
            </w:r>
          </w:p>
        </w:tc>
        <w:tc>
          <w:tcPr>
            <w:tcW w:w="2276" w:type="dxa"/>
            <w:noWrap w:val="0"/>
            <w:vAlign w:val="center"/>
          </w:tcPr>
          <w:p w14:paraId="4FF2CC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</w:p>
        </w:tc>
      </w:tr>
      <w:tr w14:paraId="0224CB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44" w:type="dxa"/>
            <w:gridSpan w:val="3"/>
            <w:noWrap w:val="0"/>
            <w:vAlign w:val="center"/>
          </w:tcPr>
          <w:p w14:paraId="0D2F7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合计总价</w:t>
            </w:r>
          </w:p>
        </w:tc>
        <w:tc>
          <w:tcPr>
            <w:tcW w:w="2276" w:type="dxa"/>
            <w:noWrap w:val="0"/>
            <w:vAlign w:val="center"/>
          </w:tcPr>
          <w:p w14:paraId="566694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none"/>
                <w:vertAlign w:val="baseline"/>
                <w:lang w:val="en-US" w:eastAsia="zh-CN"/>
              </w:rPr>
            </w:pPr>
          </w:p>
        </w:tc>
      </w:tr>
    </w:tbl>
    <w:p w14:paraId="7A7E0AB2"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  <w:t>注：比选申请人各项目报价相加值必须与合计总价相符，合计总价不得高于最高限价。</w:t>
      </w:r>
    </w:p>
    <w:p w14:paraId="16D95169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9DEE108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C785ECE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 w14:paraId="65B8D15D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9838FC1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277B0084">
      <w:pPr>
        <w:pStyle w:val="3"/>
        <w:rPr>
          <w:rFonts w:hint="eastAsia" w:ascii="宋体" w:hAnsi="宋体" w:eastAsia="宋体" w:cs="宋体"/>
          <w:color w:val="auto"/>
          <w:lang w:val="en-US" w:eastAsia="zh-CN"/>
        </w:rPr>
      </w:pPr>
    </w:p>
    <w:p w14:paraId="3F2EF73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6F1BBC"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E8A442A"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E8A442A"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A30B91"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AD2ECA"/>
    <w:rsid w:val="051B5D5C"/>
    <w:rsid w:val="07AD2ECA"/>
    <w:rsid w:val="07FA48EB"/>
    <w:rsid w:val="1A286F50"/>
    <w:rsid w:val="7E7B5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1155</Words>
  <Characters>1274</Characters>
  <Lines>0</Lines>
  <Paragraphs>0</Paragraphs>
  <TotalTime>0</TotalTime>
  <ScaleCrop>false</ScaleCrop>
  <LinksUpToDate>false</LinksUpToDate>
  <CharactersWithSpaces>1611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2025-07-07T01:07:00Z</dcterms:created>
  <dc:creator>狗中贵族</dc:creator>
  <cp:lastModifiedBy>狗中贵族</cp:lastModifiedBy>
  <dcterms:modified xsi:type="dcterms:W3CDTF">2025-07-07T01:23:25Z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602E6EDCEABC494189899E1379E7779D_11</vt:lpwstr>
  </property>
  <property fmtid="{D5CDD505-2E9C-101B-9397-08002B2CF9AE}" pid="4" name="KSOTemplateDocerSaveRecord">
    <vt:lpwstr>eyJoZGlkIjoiY2QyMWZmZWRjMmRkOGNlMGI5NDcyN2EyOGNmOWFjNjciLCJ1c2VySWQiOiI0MDg2OTk1MTEifQ==</vt:lpwstr>
  </property>
</Properties>
</file>