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default"/>
          <w:color w:val="auto"/>
          <w:highlight w:val="none"/>
          <w:shd w:val="clear" w:color="auto" w:fill="FFFFFF"/>
          <w:lang w:val="en-US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单</w:t>
      </w:r>
    </w:p>
    <w:tbl>
      <w:tblPr>
        <w:tblStyle w:val="5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5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三明</w:t>
            </w:r>
            <w:r>
              <w:rPr>
                <w:rFonts w:hint="eastAsia" w:ascii="宋体" w:hAnsi="宋体" w:cs="宋体"/>
                <w:color w:val="333333"/>
                <w:sz w:val="24"/>
                <w:szCs w:val="24"/>
                <w:lang w:val="en-US" w:eastAsia="zh-CN"/>
              </w:rPr>
              <w:t>天悦湾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天悦湾项目交房现场邀请合作单位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6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mYzgxZTk3YTcwYTMwM2YxYzM1OGEzYmI3MTNmZjgifQ=="/>
  </w:docVars>
  <w:rsids>
    <w:rsidRoot w:val="00000000"/>
    <w:rsid w:val="06D508F5"/>
    <w:rsid w:val="07F04342"/>
    <w:rsid w:val="09770751"/>
    <w:rsid w:val="10380528"/>
    <w:rsid w:val="2006518E"/>
    <w:rsid w:val="26DB0366"/>
    <w:rsid w:val="308A24C9"/>
    <w:rsid w:val="3CA513C7"/>
    <w:rsid w:val="40F77B80"/>
    <w:rsid w:val="479358FE"/>
    <w:rsid w:val="53E91A55"/>
    <w:rsid w:val="57FE314A"/>
    <w:rsid w:val="5EC32207"/>
    <w:rsid w:val="616D2E61"/>
    <w:rsid w:val="626E24E5"/>
    <w:rsid w:val="74E5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0</Lines>
  <Paragraphs>0</Paragraphs>
  <TotalTime>0</TotalTime>
  <ScaleCrop>false</ScaleCrop>
  <LinksUpToDate>false</LinksUpToDate>
  <CharactersWithSpaces>167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2023-03-20T01:33:00Z</dcterms:created>
  <dc:creator>86187</dc:creator>
  <cp:lastModifiedBy>Administrator</cp:lastModifiedBy>
  <cp:lastPrinted>2024-04-02T06:53:00Z</cp:lastPrinted>
  <dcterms:modified xsi:type="dcterms:W3CDTF">2024-07-05T09:00:08Z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2F93E289F06B4C99B91520619F07625A_13</vt:lpwstr>
  </property>
</Properties>
</file>