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596960" w:rsidRDefault="00596960" w:rsidP="0059696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法定代表人资格证明书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比选机构名称：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比选机构地址：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成立时间：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经营期限：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身份证号码：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性别：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年龄：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职务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/>
          <w:sz w:val="32"/>
          <w:szCs w:val="32"/>
        </w:rPr>
        <w:t xml:space="preserve"> (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的法定代表人。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比选机构：（盖公章）</w:t>
      </w:r>
    </w:p>
    <w:p w:rsidR="00596960" w:rsidRDefault="00596960" w:rsidP="00596960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2年3月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sz w:val="32"/>
          <w:szCs w:val="32"/>
        </w:rPr>
        <w:t>2</w:t>
      </w:r>
    </w:p>
    <w:p w:rsidR="00596960" w:rsidRDefault="00596960" w:rsidP="00596960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596960" w:rsidRDefault="00596960" w:rsidP="00596960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报价函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 w:rsidRPr="00EC554E">
        <w:rPr>
          <w:rFonts w:ascii="仿宋_GB2312" w:eastAsia="仿宋_GB2312" w:hint="eastAsia"/>
          <w:sz w:val="31"/>
          <w:szCs w:val="31"/>
        </w:rPr>
        <w:t>三明市文化旅游建设发展集团有限公司</w:t>
      </w:r>
      <w:r>
        <w:rPr>
          <w:rFonts w:ascii="仿宋" w:eastAsia="仿宋" w:hAnsi="仿宋" w:cs="仿宋"/>
          <w:sz w:val="32"/>
          <w:szCs w:val="32"/>
        </w:rPr>
        <w:t>:</w:t>
      </w:r>
    </w:p>
    <w:p w:rsidR="00596960" w:rsidRDefault="00596960" w:rsidP="005969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根据贵司的比选公告，经研究，我所以如下报价参与贵司常年法律顾问服务机构的比选活动。</w:t>
      </w:r>
    </w:p>
    <w:p w:rsidR="00596960" w:rsidRPr="00942C7E" w:rsidRDefault="00596960" w:rsidP="0059696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1.常年法律顾问费</w:t>
      </w: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</w:rPr>
        <w:t xml:space="preserve">    </w:t>
      </w: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元/年；</w:t>
      </w:r>
    </w:p>
    <w:p w:rsidR="00596960" w:rsidRPr="00942C7E" w:rsidRDefault="00596960" w:rsidP="00596960">
      <w:pPr>
        <w:widowControl/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2.诉讼或仲裁案件收费优惠</w:t>
      </w: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</w:rPr>
        <w:t xml:space="preserve">    </w:t>
      </w:r>
      <w:r w:rsidRPr="00942C7E"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%。</w:t>
      </w: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</w:p>
    <w:p w:rsidR="00596960" w:rsidRDefault="00596960" w:rsidP="0059696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比选机构：（盖公章）</w:t>
      </w:r>
    </w:p>
    <w:p w:rsidR="00596960" w:rsidRDefault="00596960" w:rsidP="0059696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比选机构法人代表签字：</w:t>
      </w:r>
    </w:p>
    <w:p w:rsidR="00596960" w:rsidRDefault="00596960" w:rsidP="0059696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2年3月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/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596960" w:rsidRDefault="00596960" w:rsidP="00596960">
      <w:pPr>
        <w:spacing w:line="460" w:lineRule="exact"/>
        <w:ind w:firstLineChars="200" w:firstLine="723"/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律师事务所基本情况</w:t>
      </w:r>
    </w:p>
    <w:tbl>
      <w:tblPr>
        <w:tblW w:w="0" w:type="auto"/>
        <w:jc w:val="center"/>
        <w:shd w:val="clear" w:color="auto" w:fill="CED7E7"/>
        <w:tblLayout w:type="fixed"/>
        <w:tblLook w:val="04A0"/>
      </w:tblPr>
      <w:tblGrid>
        <w:gridCol w:w="1825"/>
        <w:gridCol w:w="1391"/>
        <w:gridCol w:w="2268"/>
        <w:gridCol w:w="1418"/>
        <w:gridCol w:w="2159"/>
      </w:tblGrid>
      <w:tr w:rsidR="00596960" w:rsidTr="00A156A3">
        <w:trPr>
          <w:cantSplit/>
          <w:trHeight w:hRule="exact" w:val="828"/>
          <w:jc w:val="center"/>
        </w:trPr>
        <w:tc>
          <w:tcPr>
            <w:tcW w:w="18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4"/>
              </w:rPr>
              <w:t>比选</w:t>
            </w: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23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843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注册地址</w:t>
            </w:r>
          </w:p>
        </w:tc>
        <w:tc>
          <w:tcPr>
            <w:tcW w:w="3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771"/>
          <w:jc w:val="center"/>
        </w:trPr>
        <w:tc>
          <w:tcPr>
            <w:tcW w:w="18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627"/>
          <w:jc w:val="center"/>
        </w:trPr>
        <w:tc>
          <w:tcPr>
            <w:tcW w:w="1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596960" w:rsidRDefault="00596960" w:rsidP="00A156A3">
            <w:pPr>
              <w:rPr>
                <w:rFonts w:ascii="Cambria" w:eastAsia="Cambria" w:hAnsi="Cambria" w:cs="Cambria"/>
                <w:sz w:val="24"/>
                <w:szCs w:val="3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tabs>
                <w:tab w:val="left" w:pos="540"/>
              </w:tabs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电子邮件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766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1047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统一社会</w:t>
            </w:r>
          </w:p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信用代码</w:t>
            </w:r>
          </w:p>
        </w:tc>
        <w:tc>
          <w:tcPr>
            <w:tcW w:w="3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ind w:left="105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596960" w:rsidRDefault="00596960" w:rsidP="00A156A3">
            <w:pPr>
              <w:pStyle w:val="A4"/>
              <w:ind w:left="105"/>
              <w:jc w:val="left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员工总人数：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4"/>
              </w:rPr>
              <w:t>人</w:t>
            </w:r>
          </w:p>
          <w:p w:rsidR="00596960" w:rsidRDefault="00596960" w:rsidP="00A156A3">
            <w:pPr>
              <w:pStyle w:val="A4"/>
              <w:ind w:left="105"/>
              <w:jc w:val="left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4"/>
              </w:rPr>
              <w:t>其中专业律师数量：人</w:t>
            </w:r>
          </w:p>
        </w:tc>
      </w:tr>
      <w:tr w:rsidR="00596960" w:rsidTr="00A156A3">
        <w:trPr>
          <w:cantSplit/>
          <w:trHeight w:hRule="exact" w:val="731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注册资金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96960" w:rsidTr="00A156A3">
        <w:trPr>
          <w:cantSplit/>
          <w:trHeight w:hRule="exact" w:val="819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sz w:val="24"/>
              </w:rPr>
            </w:pPr>
            <w:r>
              <w:rPr>
                <w:rStyle w:val="a5"/>
                <w:rFonts w:ascii="宋体" w:eastAsia="宋体" w:hAnsi="宋体" w:cs="宋体"/>
                <w:sz w:val="24"/>
              </w:rPr>
              <w:t>成立日期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917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基本账户开户银行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777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基本账户账号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1432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经营范围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</w:tr>
      <w:tr w:rsidR="00596960" w:rsidTr="00A156A3">
        <w:trPr>
          <w:cantSplit/>
          <w:trHeight w:hRule="exact" w:val="1027"/>
          <w:jc w:val="center"/>
        </w:trPr>
        <w:tc>
          <w:tcPr>
            <w:tcW w:w="1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pStyle w:val="A4"/>
              <w:jc w:val="center"/>
              <w:rPr>
                <w:rStyle w:val="a5"/>
                <w:rFonts w:ascii="宋体" w:eastAsia="宋体" w:hAnsi="宋体" w:cs="宋体"/>
                <w:kern w:val="0"/>
                <w:sz w:val="24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6960" w:rsidRDefault="00596960" w:rsidP="00A156A3">
            <w:pPr>
              <w:rPr>
                <w:sz w:val="24"/>
              </w:rPr>
            </w:pPr>
          </w:p>
        </w:tc>
      </w:tr>
    </w:tbl>
    <w:p w:rsidR="00596960" w:rsidRDefault="00596960" w:rsidP="00596960">
      <w:pPr>
        <w:rPr>
          <w:rFonts w:ascii="宋体" w:hAnsi="宋体" w:hint="eastAsia"/>
          <w:b/>
          <w:bCs/>
          <w:sz w:val="24"/>
        </w:rPr>
      </w:pPr>
    </w:p>
    <w:p w:rsidR="00596960" w:rsidRDefault="00596960" w:rsidP="00596960">
      <w:pPr>
        <w:sectPr w:rsidR="00596960">
          <w:headerReference w:type="default" r:id="rId4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596960" w:rsidRDefault="00596960" w:rsidP="00596960">
      <w:pPr>
        <w:rPr>
          <w:rFonts w:ascii="仿宋" w:eastAsia="仿宋" w:hAnsi="仿宋" w:hint="eastAsia"/>
          <w:sz w:val="32"/>
          <w:szCs w:val="32"/>
        </w:rPr>
      </w:pPr>
    </w:p>
    <w:p w:rsidR="00596960" w:rsidRDefault="00596960" w:rsidP="00596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596960" w:rsidRDefault="00596960" w:rsidP="00596960">
      <w:pPr>
        <w:spacing w:line="46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拟派律师团队情况</w:t>
      </w:r>
    </w:p>
    <w:p w:rsidR="00596960" w:rsidRDefault="00596960" w:rsidP="00596960">
      <w:pPr>
        <w:spacing w:line="460" w:lineRule="exact"/>
        <w:rPr>
          <w:rFonts w:ascii="宋体" w:hAnsi="宋体"/>
          <w:b/>
          <w:bCs/>
          <w:sz w:val="24"/>
        </w:rPr>
      </w:pPr>
    </w:p>
    <w:tbl>
      <w:tblPr>
        <w:tblW w:w="13740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271"/>
        <w:gridCol w:w="1246"/>
        <w:gridCol w:w="1634"/>
        <w:gridCol w:w="2340"/>
        <w:gridCol w:w="3240"/>
        <w:gridCol w:w="3300"/>
      </w:tblGrid>
      <w:tr w:rsidR="00596960" w:rsidTr="00A156A3">
        <w:trPr>
          <w:trHeight w:val="703"/>
          <w:tblCellSpacing w:w="0" w:type="dxa"/>
        </w:trPr>
        <w:tc>
          <w:tcPr>
            <w:tcW w:w="709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271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46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634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340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资格证号</w:t>
            </w:r>
          </w:p>
        </w:tc>
        <w:tc>
          <w:tcPr>
            <w:tcW w:w="3240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从事本工作的起始时间</w:t>
            </w:r>
          </w:p>
        </w:tc>
        <w:tc>
          <w:tcPr>
            <w:tcW w:w="3300" w:type="dxa"/>
            <w:noWrap/>
            <w:vAlign w:val="center"/>
          </w:tcPr>
          <w:p w:rsidR="00596960" w:rsidRDefault="00596960" w:rsidP="00A15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</w:t>
            </w:r>
          </w:p>
          <w:p w:rsidR="00596960" w:rsidRDefault="00596960" w:rsidP="00A15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在职岗位</w:t>
            </w:r>
          </w:p>
        </w:tc>
      </w:tr>
      <w:tr w:rsidR="00596960" w:rsidTr="00A156A3">
        <w:trPr>
          <w:trHeight w:val="938"/>
          <w:tblCellSpacing w:w="0" w:type="dxa"/>
        </w:trPr>
        <w:tc>
          <w:tcPr>
            <w:tcW w:w="709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71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30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960" w:rsidTr="00A156A3">
        <w:trPr>
          <w:trHeight w:val="966"/>
          <w:tblCellSpacing w:w="0" w:type="dxa"/>
        </w:trPr>
        <w:tc>
          <w:tcPr>
            <w:tcW w:w="709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71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30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960" w:rsidTr="00A156A3">
        <w:trPr>
          <w:trHeight w:val="966"/>
          <w:tblCellSpacing w:w="0" w:type="dxa"/>
        </w:trPr>
        <w:tc>
          <w:tcPr>
            <w:tcW w:w="709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71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6" w:type="dxa"/>
            <w:noWrap/>
            <w:vAlign w:val="center"/>
          </w:tcPr>
          <w:p w:rsidR="00596960" w:rsidRDefault="00596960" w:rsidP="00A156A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noWrap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596960" w:rsidRDefault="00596960" w:rsidP="00A156A3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300" w:type="dxa"/>
            <w:noWrap/>
            <w:vAlign w:val="center"/>
          </w:tcPr>
          <w:p w:rsidR="00596960" w:rsidRDefault="00596960" w:rsidP="00A156A3">
            <w:pPr>
              <w:tabs>
                <w:tab w:val="left" w:pos="2782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596960" w:rsidRPr="00EC554E" w:rsidRDefault="00596960" w:rsidP="00596960">
      <w:pPr>
        <w:spacing w:line="460" w:lineRule="exact"/>
        <w:ind w:firstLineChars="200" w:firstLine="482"/>
        <w:rPr>
          <w:rFonts w:ascii="仿宋_GB2312" w:eastAsia="仿宋_GB2312"/>
          <w:sz w:val="24"/>
          <w:szCs w:val="31"/>
        </w:rPr>
      </w:pPr>
      <w:r>
        <w:rPr>
          <w:rFonts w:ascii="宋体" w:hAnsi="宋体" w:hint="eastAsia"/>
          <w:b/>
          <w:bCs/>
          <w:sz w:val="24"/>
        </w:rPr>
        <w:t>注：提供律师执业证书复印件及其他任职证明文件复印件，必须加盖投标单位公章。</w:t>
      </w:r>
    </w:p>
    <w:p w:rsidR="00596960" w:rsidRPr="002F2DF9" w:rsidRDefault="00596960" w:rsidP="00596960">
      <w:pPr>
        <w:rPr>
          <w:rFonts w:ascii="宋体" w:hAnsi="宋体" w:hint="eastAsia"/>
          <w:sz w:val="31"/>
          <w:szCs w:val="31"/>
        </w:rPr>
      </w:pPr>
    </w:p>
    <w:p w:rsidR="00183DBC" w:rsidRPr="00596960" w:rsidRDefault="00183DBC"/>
    <w:sectPr w:rsidR="00183DBC" w:rsidRPr="00596960" w:rsidSect="001E32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D4" w:rsidRDefault="00596960">
    <w:pPr>
      <w:pStyle w:val="a3"/>
      <w:tabs>
        <w:tab w:val="clear" w:pos="4153"/>
      </w:tabs>
      <w:wordWrap w:val="0"/>
      <w:spacing w:line="360" w:lineRule="auto"/>
      <w:ind w:right="-199"/>
      <w:jc w:val="both"/>
      <w:rPr>
        <w:rFonts w:hint="eastAsia"/>
      </w:rPr>
    </w:pPr>
    <w:r>
      <w:rPr>
        <w:rFonts w:ascii="楷体" w:eastAsia="楷体" w:hAnsi="楷体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30pt;height:33pt;mso-position-horizontal-relative:page;mso-position-vertical-relative:page">
          <v:imagedata r:id="rId1" o:title="1578304536(1)"/>
        </v:shape>
      </w:pict>
    </w:r>
    <w:r>
      <w:rPr>
        <w:rFonts w:ascii="楷体" w:eastAsia="楷体" w:hAnsi="楷体"/>
        <w:sz w:val="28"/>
        <w:szCs w:val="28"/>
      </w:rPr>
      <w:t xml:space="preserve">        </w:t>
    </w:r>
    <w:r>
      <w:rPr>
        <w:rFonts w:ascii="楷体" w:eastAsia="楷体" w:hAnsi="楷体"/>
        <w:sz w:val="28"/>
        <w:szCs w:val="28"/>
      </w:rPr>
      <w:t xml:space="preserve">              </w:t>
    </w:r>
    <w:r>
      <w:rPr>
        <w:rFonts w:ascii="楷体" w:eastAsia="楷体" w:hAnsi="楷体" w:hint="eastAsia"/>
        <w:sz w:val="28"/>
        <w:szCs w:val="28"/>
      </w:rPr>
      <w:t>三明市文化</w:t>
    </w:r>
    <w:r>
      <w:rPr>
        <w:rFonts w:ascii="楷体" w:eastAsia="楷体" w:hAnsi="楷体"/>
        <w:sz w:val="28"/>
        <w:szCs w:val="28"/>
      </w:rPr>
      <w:t>旅游</w:t>
    </w:r>
    <w:r>
      <w:rPr>
        <w:rFonts w:ascii="楷体" w:eastAsia="楷体" w:hAnsi="楷体" w:hint="eastAsia"/>
        <w:sz w:val="28"/>
        <w:szCs w:val="28"/>
      </w:rPr>
      <w:t>建设</w:t>
    </w:r>
    <w:r>
      <w:rPr>
        <w:rFonts w:ascii="楷体" w:eastAsia="楷体" w:hAnsi="楷体"/>
        <w:sz w:val="28"/>
        <w:szCs w:val="28"/>
      </w:rPr>
      <w:t>发展集团有限公司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960"/>
    <w:rsid w:val="00183DBC"/>
    <w:rsid w:val="0059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96960"/>
    <w:rPr>
      <w:sz w:val="18"/>
      <w:szCs w:val="18"/>
    </w:rPr>
  </w:style>
  <w:style w:type="paragraph" w:styleId="a3">
    <w:name w:val="header"/>
    <w:basedOn w:val="a"/>
    <w:link w:val="Char"/>
    <w:unhideWhenUsed/>
    <w:rsid w:val="0059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596960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正文 A"/>
    <w:qFormat/>
    <w:rsid w:val="00596960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5">
    <w:name w:val="无"/>
    <w:qFormat/>
    <w:rsid w:val="00596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2022-03-17T03:42:00Z</dcterms:created>
  <dcterms:modified xsi:type="dcterms:W3CDTF">2022-03-17T03:43:00Z</dcterms:modified>
</cp:coreProperties>
</file>